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90CCC" w14:textId="626375CB" w:rsidR="006641ED" w:rsidRDefault="006641ED" w:rsidP="006641ED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Выполнила: Михайловская Кристина, 4-1/4 группа</w:t>
      </w:r>
    </w:p>
    <w:p w14:paraId="5E4F626E" w14:textId="74634709" w:rsidR="005C6EA6" w:rsidRPr="006641ED" w:rsidRDefault="008A7E8C" w:rsidP="006641E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О</w:t>
      </w:r>
      <w:r w:rsidRPr="006641ED">
        <w:rPr>
          <w:rFonts w:ascii="Times New Roman" w:hAnsi="Times New Roman" w:cs="Times New Roman"/>
          <w:sz w:val="28"/>
          <w:szCs w:val="28"/>
        </w:rPr>
        <w:t>собенности "Лесной газеты" В.В. Бианки</w:t>
      </w:r>
    </w:p>
    <w:p w14:paraId="267FFECA" w14:textId="77777777" w:rsidR="005C6EA6" w:rsidRPr="006641ED" w:rsidRDefault="008A7E8C" w:rsidP="006641E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"Месяц полных кладовых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 (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>второй месяц осени) с 21 октября по 20 ноября</w:t>
      </w:r>
    </w:p>
    <w:p w14:paraId="175E4348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1. Год начинается с марта:</w:t>
      </w:r>
      <w:r w:rsidRPr="006641ED">
        <w:rPr>
          <w:rFonts w:ascii="Times New Roman" w:hAnsi="Times New Roman" w:cs="Times New Roman"/>
          <w:sz w:val="28"/>
          <w:szCs w:val="28"/>
        </w:rPr>
        <w:t xml:space="preserve"> это связано с природными циклами, когда начинается активное пробуждение природы после зимы. Так автор подчёркивает связь с природными изменениями.</w:t>
      </w:r>
    </w:p>
    <w:p w14:paraId="1647E7F7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Я бы сравнила с интервалами в сутках: </w:t>
      </w:r>
    </w:p>
    <w:p w14:paraId="5F9ABB28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утро</w:t>
      </w:r>
      <w:r w:rsidRPr="006641ED">
        <w:rPr>
          <w:rFonts w:ascii="Times New Roman" w:hAnsi="Times New Roman" w:cs="Times New Roman"/>
          <w:sz w:val="28"/>
          <w:szCs w:val="28"/>
        </w:rPr>
        <w:t xml:space="preserve">-пробуждение, подготовка к планам, работе, весна, </w:t>
      </w:r>
    </w:p>
    <w:p w14:paraId="4E0AD1DC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день</w:t>
      </w:r>
      <w:r w:rsidRPr="006641ED">
        <w:rPr>
          <w:rFonts w:ascii="Times New Roman" w:hAnsi="Times New Roman" w:cs="Times New Roman"/>
          <w:sz w:val="28"/>
          <w:szCs w:val="28"/>
        </w:rPr>
        <w:t>- жизнь, э</w:t>
      </w:r>
      <w:r w:rsidRPr="006641ED">
        <w:rPr>
          <w:rFonts w:ascii="Times New Roman" w:hAnsi="Times New Roman" w:cs="Times New Roman"/>
          <w:sz w:val="28"/>
          <w:szCs w:val="28"/>
        </w:rPr>
        <w:t>моции, расцвет, лето,</w:t>
      </w:r>
    </w:p>
    <w:p w14:paraId="1021C715" w14:textId="5FCA8C11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вечер</w:t>
      </w:r>
      <w:r w:rsidR="006641ED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6641ED">
        <w:rPr>
          <w:rFonts w:ascii="Times New Roman" w:hAnsi="Times New Roman" w:cs="Times New Roman"/>
          <w:sz w:val="28"/>
          <w:szCs w:val="28"/>
        </w:rPr>
        <w:t xml:space="preserve"> спокойствие, умиротворение, подготовка ко сну, осень, </w:t>
      </w:r>
    </w:p>
    <w:p w14:paraId="7ADF2227" w14:textId="786C4CBA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ночь</w:t>
      </w:r>
      <w:r w:rsidRPr="006641ED">
        <w:rPr>
          <w:rFonts w:ascii="Times New Roman" w:hAnsi="Times New Roman" w:cs="Times New Roman"/>
          <w:sz w:val="28"/>
          <w:szCs w:val="28"/>
        </w:rPr>
        <w:t>- сон, отдых,</w:t>
      </w:r>
      <w:r w:rsid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>зима</w:t>
      </w:r>
    </w:p>
    <w:p w14:paraId="5D2E34D7" w14:textId="6DC872A1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6641ED">
        <w:rPr>
          <w:rFonts w:ascii="Times New Roman" w:hAnsi="Times New Roman" w:cs="Times New Roman"/>
          <w:sz w:val="28"/>
          <w:szCs w:val="28"/>
          <w:u w:val="single"/>
        </w:rPr>
        <w:t>Из статьи "Лесной газеты" "Лесной год"</w:t>
      </w:r>
      <w:r w:rsidRPr="006641ED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14:paraId="50AE13EA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ab/>
        <w:t>"Мы помещаем здесь лесной календарь на каждый год. Он мало похож на обыкновенные календари, но в этом нет н</w:t>
      </w:r>
      <w:r w:rsidRPr="006641ED">
        <w:rPr>
          <w:rFonts w:ascii="Times New Roman" w:hAnsi="Times New Roman" w:cs="Times New Roman"/>
          <w:sz w:val="28"/>
          <w:szCs w:val="28"/>
        </w:rPr>
        <w:t xml:space="preserve">ичего удивительного. </w:t>
      </w:r>
    </w:p>
    <w:p w14:paraId="413EE2DB" w14:textId="5B2F7513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ab/>
        <w:t>Ведь, у зверей и птиц все не по-нашему, не по-людски,</w:t>
      </w:r>
      <w:r w:rsid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 xml:space="preserve">у них и календарь свой особенный - в лесу все живут по солнцу. </w:t>
      </w:r>
    </w:p>
    <w:p w14:paraId="2491C626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ab/>
        <w:t>За год солнце делает широкий круг по небу. Каждый месяц оно проходит одно из созвездий, один из знаков Зодиака, как</w:t>
      </w:r>
      <w:r w:rsidRPr="006641ED">
        <w:rPr>
          <w:rFonts w:ascii="Times New Roman" w:hAnsi="Times New Roman" w:cs="Times New Roman"/>
          <w:sz w:val="28"/>
          <w:szCs w:val="28"/>
        </w:rPr>
        <w:t xml:space="preserve"> называют эти 12 созвездий учёные.</w:t>
      </w:r>
    </w:p>
    <w:p w14:paraId="076B6A70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ab/>
        <w:t xml:space="preserve">Новый год в лесном календаре не зимой, а весной- когда солнце вступает в созвездие Овна. Веселые дни бывают в лесу, когда там встречают солнце; грустные - когда его провожают." </w:t>
      </w:r>
    </w:p>
    <w:p w14:paraId="3EDEFADE" w14:textId="05F98604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21 март</w:t>
      </w:r>
      <w:r w:rsidRPr="006641ED">
        <w:rPr>
          <w:rFonts w:ascii="Times New Roman" w:hAnsi="Times New Roman" w:cs="Times New Roman"/>
          <w:sz w:val="28"/>
          <w:szCs w:val="28"/>
        </w:rPr>
        <w:t>а- день весеннего равноденств</w:t>
      </w:r>
      <w:r w:rsidR="006641ED">
        <w:rPr>
          <w:rFonts w:ascii="Times New Roman" w:hAnsi="Times New Roman" w:cs="Times New Roman"/>
          <w:sz w:val="28"/>
          <w:szCs w:val="28"/>
        </w:rPr>
        <w:t xml:space="preserve">ия </w:t>
      </w:r>
      <w:r w:rsidRPr="006641ED">
        <w:rPr>
          <w:rFonts w:ascii="Times New Roman" w:hAnsi="Times New Roman" w:cs="Times New Roman"/>
          <w:sz w:val="28"/>
          <w:szCs w:val="28"/>
        </w:rPr>
        <w:t>(</w:t>
      </w:r>
      <w:r w:rsidRPr="006641ED">
        <w:rPr>
          <w:rFonts w:ascii="Times New Roman" w:hAnsi="Times New Roman" w:cs="Times New Roman"/>
          <w:sz w:val="28"/>
          <w:szCs w:val="28"/>
        </w:rPr>
        <w:t>де</w:t>
      </w:r>
      <w:r w:rsidRPr="006641ED">
        <w:rPr>
          <w:rFonts w:ascii="Times New Roman" w:hAnsi="Times New Roman" w:cs="Times New Roman"/>
          <w:sz w:val="28"/>
          <w:szCs w:val="28"/>
        </w:rPr>
        <w:t xml:space="preserve">нь и ночь имеют приблизительно равную продолжительность, в этот день солнце пересечёт экватор, переходя с южного полушария на северное. Длительность светового времени суток начнёт быть больше тёмного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времени)  отсюда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начинается процесс изменений в природе.</w:t>
      </w:r>
    </w:p>
    <w:p w14:paraId="0B4AE8A0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2. Каждый месяц называется по-своему</w:t>
      </w:r>
      <w:r w:rsidRPr="006641ED">
        <w:rPr>
          <w:rFonts w:ascii="Times New Roman" w:hAnsi="Times New Roman" w:cs="Times New Roman"/>
          <w:sz w:val="28"/>
          <w:szCs w:val="28"/>
        </w:rPr>
        <w:t>:</w:t>
      </w:r>
      <w:r w:rsidRPr="006641ED">
        <w:rPr>
          <w:rFonts w:ascii="Times New Roman" w:hAnsi="Times New Roman" w:cs="Times New Roman"/>
          <w:sz w:val="28"/>
          <w:szCs w:val="28"/>
        </w:rPr>
        <w:t xml:space="preserve"> названия месяцев отражают характерные черты и события, происходящие в природе, что помогает читателям лучше понять сезонные изменения.</w:t>
      </w:r>
    </w:p>
    <w:p w14:paraId="53CAEAA9" w14:textId="4D4495B1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6641ED">
        <w:rPr>
          <w:rFonts w:ascii="Times New Roman" w:hAnsi="Times New Roman" w:cs="Times New Roman"/>
          <w:sz w:val="28"/>
          <w:szCs w:val="28"/>
          <w:u w:val="single"/>
        </w:rPr>
        <w:t>Из статьи "Лесной газеты"</w:t>
      </w:r>
      <w:r w:rsidR="006641ED" w:rsidRPr="006641E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  <w:u w:val="single"/>
        </w:rPr>
        <w:t>"Лесной год"</w:t>
      </w:r>
      <w:r w:rsidRPr="006641ED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14:paraId="2A993980" w14:textId="3E8C5603" w:rsidR="005C6EA6" w:rsidRPr="006641ED" w:rsidRDefault="006641ED" w:rsidP="006641E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A7E8C" w:rsidRPr="006641ED">
        <w:rPr>
          <w:rFonts w:ascii="Times New Roman" w:hAnsi="Times New Roman" w:cs="Times New Roman"/>
          <w:sz w:val="28"/>
          <w:szCs w:val="28"/>
        </w:rPr>
        <w:t xml:space="preserve">Месяцев в лесном календаре мы насчитали </w:t>
      </w:r>
      <w:r w:rsidR="008A7E8C" w:rsidRPr="006641ED">
        <w:rPr>
          <w:rFonts w:ascii="Times New Roman" w:hAnsi="Times New Roman" w:cs="Times New Roman"/>
          <w:sz w:val="28"/>
          <w:szCs w:val="28"/>
        </w:rPr>
        <w:t xml:space="preserve">столько же, сколько и в нашем, - двенадцать. Только назвали мы их по-другому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8A7E8C" w:rsidRPr="006641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7E8C" w:rsidRPr="006641ED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8A7E8C" w:rsidRPr="006641ED">
        <w:rPr>
          <w:rFonts w:ascii="Times New Roman" w:hAnsi="Times New Roman" w:cs="Times New Roman"/>
          <w:sz w:val="28"/>
          <w:szCs w:val="28"/>
        </w:rPr>
        <w:t>лесному</w:t>
      </w:r>
      <w:proofErr w:type="spellEnd"/>
      <w:r w:rsidR="008A7E8C" w:rsidRPr="006641E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533FB0C0" w14:textId="77777777" w:rsidR="005C6EA6" w:rsidRPr="006641ED" w:rsidRDefault="008A7E8C" w:rsidP="006641E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Второй месяц осени- октябрь. В это время, как мы все знаем, природа готовится "ко сну", животные начинают активные сборы припасов, чтоб пережить зиму ("Кто мог, уле</w:t>
      </w:r>
      <w:r w:rsidRPr="006641ED">
        <w:rPr>
          <w:rFonts w:ascii="Times New Roman" w:hAnsi="Times New Roman" w:cs="Times New Roman"/>
          <w:sz w:val="28"/>
          <w:szCs w:val="28"/>
        </w:rPr>
        <w:t>тел от голода и холода на крыльях. Кто остался, торопится набить свои кладовые, заготавливает пищи впрок"), и как это происходит нам расскажут в этом номере.</w:t>
      </w:r>
    </w:p>
    <w:p w14:paraId="4D6C9A01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3. Вступительная статья в каждом месяце</w:t>
      </w:r>
      <w:r w:rsidRPr="006641ED">
        <w:rPr>
          <w:rFonts w:ascii="Times New Roman" w:hAnsi="Times New Roman" w:cs="Times New Roman"/>
          <w:sz w:val="28"/>
          <w:szCs w:val="28"/>
        </w:rPr>
        <w:t xml:space="preserve"> для того,</w:t>
      </w:r>
      <w:r w:rsidRPr="006641ED">
        <w:rPr>
          <w:rFonts w:ascii="Times New Roman" w:hAnsi="Times New Roman" w:cs="Times New Roman"/>
          <w:sz w:val="28"/>
          <w:szCs w:val="28"/>
        </w:rPr>
        <w:t xml:space="preserve"> чтобы ввести читателя в атмосферу месяца, расска</w:t>
      </w:r>
      <w:r w:rsidRPr="006641ED">
        <w:rPr>
          <w:rFonts w:ascii="Times New Roman" w:hAnsi="Times New Roman" w:cs="Times New Roman"/>
          <w:sz w:val="28"/>
          <w:szCs w:val="28"/>
        </w:rPr>
        <w:t xml:space="preserve">зать о его особенностях и подготовить к теме, которая будет раскрыта в рубриках. </w:t>
      </w:r>
    </w:p>
    <w:p w14:paraId="5A5CF38D" w14:textId="28CC900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С первых строчек автор "заманивает" к прочтению " В лесу каждый готовится к зиме по-своему. Кто мог, улетел от голода и холода на крыльях. Кто остался, торопится набить свои </w:t>
      </w:r>
      <w:r w:rsidRPr="006641ED">
        <w:rPr>
          <w:rFonts w:ascii="Times New Roman" w:hAnsi="Times New Roman" w:cs="Times New Roman"/>
          <w:sz w:val="28"/>
          <w:szCs w:val="28"/>
        </w:rPr>
        <w:t>кладовые, заготавливает запасы пищи впрок." (</w:t>
      </w:r>
      <w:r w:rsidRPr="006641ED">
        <w:rPr>
          <w:rFonts w:ascii="Times New Roman" w:hAnsi="Times New Roman" w:cs="Times New Roman"/>
          <w:sz w:val="28"/>
          <w:szCs w:val="28"/>
        </w:rPr>
        <w:t xml:space="preserve">Автор даёт пищу для размышления: кто именно остаётся? Кто улетает? Как набивают свои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кладовые?...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>)</w:t>
      </w:r>
    </w:p>
    <w:p w14:paraId="3AF8443C" w14:textId="4ABE155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Связь с прошлым номером: </w:t>
      </w:r>
      <w:r w:rsidRPr="006641ED">
        <w:rPr>
          <w:rFonts w:ascii="Times New Roman" w:hAnsi="Times New Roman" w:cs="Times New Roman"/>
          <w:sz w:val="28"/>
          <w:szCs w:val="28"/>
        </w:rPr>
        <w:t>"В прошлом номере уже сообщалось, что хлеб двинулся с поля под землю."</w:t>
      </w:r>
    </w:p>
    <w:p w14:paraId="615E8DBB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  <w:u w:val="single"/>
        </w:rPr>
        <w:t>Речь в статье</w:t>
      </w:r>
      <w:r w:rsidRPr="006641ED">
        <w:rPr>
          <w:rFonts w:ascii="Times New Roman" w:hAnsi="Times New Roman" w:cs="Times New Roman"/>
          <w:sz w:val="28"/>
          <w:szCs w:val="28"/>
        </w:rPr>
        <w:t>:</w:t>
      </w:r>
      <w:r w:rsidRP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>художественный стиль</w:t>
      </w:r>
    </w:p>
    <w:p w14:paraId="03703A45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 xml:space="preserve">4. Рубрики и их содержание: </w:t>
      </w:r>
    </w:p>
    <w:p w14:paraId="03781BCC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  <w:u w:val="thick"/>
        </w:rPr>
      </w:pPr>
      <w:r w:rsidRPr="006641ED">
        <w:rPr>
          <w:rFonts w:ascii="Times New Roman" w:hAnsi="Times New Roman" w:cs="Times New Roman"/>
          <w:sz w:val="28"/>
          <w:szCs w:val="28"/>
          <w:u w:val="thick"/>
        </w:rPr>
        <w:lastRenderedPageBreak/>
        <w:t>Небольшие произведения, лист разделен вертикальной полосой.</w:t>
      </w:r>
    </w:p>
    <w:p w14:paraId="31CF1376" w14:textId="7945784E" w:rsidR="005C6EA6" w:rsidRPr="006641ED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"Готовятся к зиме"</w:t>
      </w:r>
      <w:r w:rsidRPr="006641ED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14:paraId="702A721A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-Краткое вступление на примере мышки-полёвки (ходы и норы).</w:t>
      </w:r>
    </w:p>
    <w:p w14:paraId="2768404A" w14:textId="79253009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-"Запасы овощей" </w:t>
      </w:r>
      <w:r w:rsidRPr="006641ED">
        <w:rPr>
          <w:rFonts w:ascii="Times New Roman" w:hAnsi="Times New Roman" w:cs="Times New Roman"/>
          <w:sz w:val="28"/>
          <w:szCs w:val="28"/>
        </w:rPr>
        <w:t>на примере короткоухой водяной крысы ("хранен</w:t>
      </w:r>
      <w:r w:rsidRPr="006641ED">
        <w:rPr>
          <w:rFonts w:ascii="Times New Roman" w:hAnsi="Times New Roman" w:cs="Times New Roman"/>
          <w:sz w:val="28"/>
          <w:szCs w:val="28"/>
        </w:rPr>
        <w:t>ие в строгом порядке").</w:t>
      </w:r>
    </w:p>
    <w:p w14:paraId="65771FA3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-"Белкина сушильня" на примере белки (способ консервирования).</w:t>
      </w:r>
    </w:p>
    <w:p w14:paraId="2605985E" w14:textId="22B0B219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-"Живые кладовые" на примере осы-наездника (</w:t>
      </w:r>
      <w:r w:rsidRPr="006641ED">
        <w:rPr>
          <w:rFonts w:ascii="Times New Roman" w:hAnsi="Times New Roman" w:cs="Times New Roman"/>
          <w:sz w:val="28"/>
          <w:szCs w:val="28"/>
        </w:rPr>
        <w:t>система оплодотворения).</w:t>
      </w:r>
    </w:p>
    <w:p w14:paraId="3FB3140F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-"Сам себе кладовая" ("Просто наедятся хорошенько за осенние месяцы, станут </w:t>
      </w:r>
      <w:r w:rsidRPr="006641ED">
        <w:rPr>
          <w:rFonts w:ascii="Times New Roman" w:hAnsi="Times New Roman" w:cs="Times New Roman"/>
          <w:sz w:val="28"/>
          <w:szCs w:val="28"/>
        </w:rPr>
        <w:t>толстые-претолстые, жирные-прежирные - и всё тут.").</w:t>
      </w:r>
    </w:p>
    <w:p w14:paraId="541548FB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"Лесные происшествия":</w:t>
      </w:r>
    </w:p>
    <w:p w14:paraId="4F9DB49A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-"Прячутся" рассказ о том, как прячутся хвостатые тритоны, лягушки, летучие мыши, барсуки, муравьи, рыбы</w:t>
      </w:r>
    </w:p>
    <w:p w14:paraId="7026559A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-"Вор у вора украл" на примере ушастой совы, зайца, ласки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( цепи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питания)</w:t>
      </w:r>
    </w:p>
    <w:p w14:paraId="09AEF719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</w:t>
      </w:r>
      <w:r w:rsidRPr="006641ED">
        <w:rPr>
          <w:rFonts w:ascii="Times New Roman" w:hAnsi="Times New Roman" w:cs="Times New Roman"/>
          <w:sz w:val="28"/>
          <w:szCs w:val="28"/>
        </w:rPr>
        <w:t>"Опять лето" (Рассказ о бабьем лете")</w:t>
      </w:r>
    </w:p>
    <w:p w14:paraId="184A4131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</w:t>
      </w:r>
      <w:proofErr w:type="spellStart"/>
      <w:r w:rsidRPr="006641ED">
        <w:rPr>
          <w:rFonts w:ascii="Times New Roman" w:hAnsi="Times New Roman" w:cs="Times New Roman"/>
          <w:sz w:val="28"/>
          <w:szCs w:val="28"/>
        </w:rPr>
        <w:t>Красногрудка</w:t>
      </w:r>
      <w:proofErr w:type="spellEnd"/>
      <w:r w:rsidRPr="006641ED">
        <w:rPr>
          <w:rFonts w:ascii="Times New Roman" w:hAnsi="Times New Roman" w:cs="Times New Roman"/>
          <w:sz w:val="28"/>
          <w:szCs w:val="28"/>
        </w:rPr>
        <w:t>*" (цепь питания, помощь)</w:t>
      </w:r>
    </w:p>
    <w:p w14:paraId="73B3B6BC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-"Поймал белку*" (питание белок)</w:t>
      </w:r>
    </w:p>
    <w:p w14:paraId="50764481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"Городские новости":</w:t>
      </w:r>
    </w:p>
    <w:p w14:paraId="642EEC97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-"В зоологическом саду" (содержание птиц и зверей в зоологическом саду: "Клетки их тепло отапливаются. Поэтому никто из </w:t>
      </w:r>
      <w:r w:rsidRPr="006641ED">
        <w:rPr>
          <w:rFonts w:ascii="Times New Roman" w:hAnsi="Times New Roman" w:cs="Times New Roman"/>
          <w:sz w:val="28"/>
          <w:szCs w:val="28"/>
        </w:rPr>
        <w:t>зверей не собирается в долгую зимнюю спячку.")</w:t>
      </w:r>
    </w:p>
    <w:p w14:paraId="773753FD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-"Без пропеллера" (орлы - беркуты, их перелет на юг)</w:t>
      </w:r>
    </w:p>
    <w:p w14:paraId="209E09C6" w14:textId="5FD9E3DC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-"Спешите видеть" (про уток, которые гостят в Ленинграде</w:t>
      </w:r>
      <w:r w:rsid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>(Санкт-Петербург) весной и осенью)</w:t>
      </w:r>
    </w:p>
    <w:p w14:paraId="69E9A3F4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-"Угри отправляются в последнее путешествие" (система размножения</w:t>
      </w:r>
      <w:r w:rsidRPr="006641ED">
        <w:rPr>
          <w:rFonts w:ascii="Times New Roman" w:hAnsi="Times New Roman" w:cs="Times New Roman"/>
          <w:sz w:val="28"/>
          <w:szCs w:val="28"/>
        </w:rPr>
        <w:t xml:space="preserve">: старые угри уходят в свое последнее путешествие на дно Атлантического океана, но прежде, чем умереть, они вымечут икру. Из каждой икринки выйдет </w:t>
      </w:r>
      <w:proofErr w:type="spellStart"/>
      <w:r w:rsidRPr="006641ED">
        <w:rPr>
          <w:rFonts w:ascii="Times New Roman" w:hAnsi="Times New Roman" w:cs="Times New Roman"/>
          <w:sz w:val="28"/>
          <w:szCs w:val="28"/>
        </w:rPr>
        <w:t>лептоцефал</w:t>
      </w:r>
      <w:proofErr w:type="spellEnd"/>
      <w:r w:rsidRPr="006641ED">
        <w:rPr>
          <w:rFonts w:ascii="Times New Roman" w:hAnsi="Times New Roman" w:cs="Times New Roman"/>
          <w:sz w:val="28"/>
          <w:szCs w:val="28"/>
        </w:rPr>
        <w:t>, миллиардными стадами отправятся в далёкое путешествие и через 3 года войдут в устья Невы,)</w:t>
      </w:r>
    </w:p>
    <w:p w14:paraId="4343BC3B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  <w:u w:val="thick"/>
        </w:rPr>
      </w:pPr>
      <w:r w:rsidRPr="006641ED">
        <w:rPr>
          <w:rFonts w:ascii="Times New Roman" w:hAnsi="Times New Roman" w:cs="Times New Roman"/>
          <w:sz w:val="28"/>
          <w:szCs w:val="28"/>
          <w:u w:val="thick"/>
        </w:rPr>
        <w:t>Произв</w:t>
      </w:r>
      <w:r w:rsidRPr="006641ED">
        <w:rPr>
          <w:rFonts w:ascii="Times New Roman" w:hAnsi="Times New Roman" w:cs="Times New Roman"/>
          <w:sz w:val="28"/>
          <w:szCs w:val="28"/>
          <w:u w:val="thick"/>
        </w:rPr>
        <w:t>едение во весь лист</w:t>
      </w:r>
    </w:p>
    <w:p w14:paraId="1898EF30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 xml:space="preserve">"Охота": </w:t>
      </w:r>
    </w:p>
    <w:p w14:paraId="3E1CD06A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-"С гончими по черностопу"</w:t>
      </w:r>
      <w:r w:rsidRP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>(неудачная охота на зайцев, но удачная охота на лису).</w:t>
      </w:r>
    </w:p>
    <w:p w14:paraId="72745363" w14:textId="6FAD210D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-"С гончими по черностопу" (</w:t>
      </w:r>
      <w:r w:rsidRPr="006641ED">
        <w:rPr>
          <w:rFonts w:ascii="Times New Roman" w:hAnsi="Times New Roman" w:cs="Times New Roman"/>
          <w:sz w:val="28"/>
          <w:szCs w:val="28"/>
        </w:rPr>
        <w:t xml:space="preserve">вопросы- ответ- "На другой след натекли. На чей же? Только не на заячий. Верно, по красному...") </w:t>
      </w:r>
    </w:p>
    <w:p w14:paraId="73AFF7D8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Каждая рубрика ак</w:t>
      </w:r>
      <w:r w:rsidRPr="006641ED">
        <w:rPr>
          <w:rFonts w:ascii="Times New Roman" w:hAnsi="Times New Roman" w:cs="Times New Roman"/>
          <w:sz w:val="28"/>
          <w:szCs w:val="28"/>
        </w:rPr>
        <w:t>центирует внимание на важности сохранения природы.</w:t>
      </w:r>
    </w:p>
    <w:p w14:paraId="40C4157A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 xml:space="preserve">5. Жизнь живой природы в этот период: </w:t>
      </w:r>
    </w:p>
    <w:p w14:paraId="3D78B479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6641ED">
        <w:rPr>
          <w:rFonts w:ascii="Times New Roman" w:hAnsi="Times New Roman" w:cs="Times New Roman"/>
          <w:sz w:val="28"/>
          <w:szCs w:val="28"/>
          <w:u w:val="single"/>
          <w:lang w:val="en-US"/>
        </w:rPr>
        <w:t>Подготовка</w:t>
      </w:r>
      <w:proofErr w:type="spellEnd"/>
      <w:r w:rsidRPr="006641ED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u w:val="single"/>
          <w:lang w:val="en-US"/>
        </w:rPr>
        <w:t>животных</w:t>
      </w:r>
      <w:proofErr w:type="spellEnd"/>
      <w:r w:rsidRPr="006641ED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к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u w:val="single"/>
          <w:lang w:val="en-US"/>
        </w:rPr>
        <w:t>зиме</w:t>
      </w:r>
      <w:proofErr w:type="spellEnd"/>
      <w:r w:rsidRPr="006641ED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: </w:t>
      </w:r>
    </w:p>
    <w:p w14:paraId="5AB066EA" w14:textId="77777777" w:rsidR="005C6EA6" w:rsidRPr="006641ED" w:rsidRDefault="008A7E8C" w:rsidP="006641ED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Кто-то улетает: </w:t>
      </w:r>
      <w:r w:rsidRPr="006641ED">
        <w:rPr>
          <w:rFonts w:ascii="Times New Roman" w:hAnsi="Times New Roman" w:cs="Times New Roman"/>
          <w:sz w:val="28"/>
          <w:szCs w:val="28"/>
        </w:rPr>
        <w:t>"Без пропеллера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"А вот какие-беркуты. Пролет у них сейчас: к югу тянут."</w:t>
      </w:r>
    </w:p>
    <w:p w14:paraId="3C68FA7F" w14:textId="77777777" w:rsidR="005C6EA6" w:rsidRPr="006641ED" w:rsidRDefault="008A7E8C" w:rsidP="006641ED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Кто-то впадает в спячку: </w:t>
      </w:r>
      <w:r w:rsidRPr="006641ED">
        <w:rPr>
          <w:rFonts w:ascii="Times New Roman" w:hAnsi="Times New Roman" w:cs="Times New Roman"/>
          <w:sz w:val="28"/>
          <w:szCs w:val="28"/>
        </w:rPr>
        <w:t>"Сам себе кладовая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 xml:space="preserve">" </w:t>
      </w:r>
      <w:r w:rsidRPr="006641ED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"Просто наедятся хорошенько за осенние месяцы, станут толстые-претолстые, жирные-прежирные - и все тут. Жир, ведь, тоже же запас пищи...Так устраиваются медведь, барсук, летучие мыши..."</w:t>
      </w:r>
    </w:p>
    <w:p w14:paraId="225EABA9" w14:textId="77777777" w:rsidR="005C6EA6" w:rsidRPr="006641ED" w:rsidRDefault="008A7E8C" w:rsidP="006641ED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Кто-то делает запасы: </w:t>
      </w:r>
      <w:r w:rsidRPr="006641ED">
        <w:rPr>
          <w:rFonts w:ascii="Times New Roman" w:hAnsi="Times New Roman" w:cs="Times New Roman"/>
          <w:sz w:val="28"/>
          <w:szCs w:val="28"/>
        </w:rPr>
        <w:t>"Готовятся к зиме": "зимой полёвки собираются</w:t>
      </w:r>
      <w:r w:rsidRPr="006641ED">
        <w:rPr>
          <w:rFonts w:ascii="Times New Roman" w:hAnsi="Times New Roman" w:cs="Times New Roman"/>
          <w:sz w:val="28"/>
          <w:szCs w:val="28"/>
        </w:rPr>
        <w:t xml:space="preserve"> спать только в самые сильные морозы, поэтому они делают большие запасы хлеба. В некоторых норах уже по 10-12 фунтов отборного зерна."; "Белкина сушильня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"Белка собирает грибы - </w:t>
      </w:r>
      <w:proofErr w:type="spellStart"/>
      <w:r w:rsidRPr="006641ED">
        <w:rPr>
          <w:rFonts w:ascii="Times New Roman" w:hAnsi="Times New Roman" w:cs="Times New Roman"/>
          <w:sz w:val="28"/>
          <w:szCs w:val="28"/>
        </w:rPr>
        <w:t>маслянки</w:t>
      </w:r>
      <w:proofErr w:type="spellEnd"/>
      <w:r w:rsidRPr="006641ED">
        <w:rPr>
          <w:rFonts w:ascii="Times New Roman" w:hAnsi="Times New Roman" w:cs="Times New Roman"/>
          <w:sz w:val="28"/>
          <w:szCs w:val="28"/>
        </w:rPr>
        <w:t xml:space="preserve"> и березовики. Их она насаживает на обломанные сучочки сосен и суши</w:t>
      </w:r>
      <w:r w:rsidRPr="006641ED">
        <w:rPr>
          <w:rFonts w:ascii="Times New Roman" w:hAnsi="Times New Roman" w:cs="Times New Roman"/>
          <w:sz w:val="28"/>
          <w:szCs w:val="28"/>
        </w:rPr>
        <w:t>т впрок. Зимой она будет бродить по ветвям деревьев и подкрепляться сушенными грибами."</w:t>
      </w:r>
    </w:p>
    <w:p w14:paraId="24EC3DD9" w14:textId="77777777" w:rsidR="005C6EA6" w:rsidRPr="006641ED" w:rsidRDefault="008A7E8C" w:rsidP="006641ED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lastRenderedPageBreak/>
        <w:t>Кто-то прячется: "Прячутся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"Хвостатый тритон ушёл давно из пруда в лес и забился под кору гнилого пня. Лягушки ныряют, забиваются в ил. Змеи зарываются по корни, в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м</w:t>
      </w:r>
      <w:r w:rsidRPr="006641ED">
        <w:rPr>
          <w:rFonts w:ascii="Times New Roman" w:hAnsi="Times New Roman" w:cs="Times New Roman"/>
          <w:sz w:val="28"/>
          <w:szCs w:val="28"/>
        </w:rPr>
        <w:t>ох....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>"</w:t>
      </w:r>
    </w:p>
    <w:p w14:paraId="160D844D" w14:textId="77777777" w:rsidR="005C6EA6" w:rsidRPr="006641ED" w:rsidRDefault="008A7E8C" w:rsidP="006641ED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Погода: </w:t>
      </w:r>
      <w:r w:rsidRPr="006641ED">
        <w:rPr>
          <w:rFonts w:ascii="Times New Roman" w:hAnsi="Times New Roman" w:cs="Times New Roman"/>
          <w:sz w:val="28"/>
          <w:szCs w:val="28"/>
        </w:rPr>
        <w:t xml:space="preserve">"Лесные происшествия": "холодно становится, холодно! </w:t>
      </w:r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В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пруду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вода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мёрзнет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>."</w:t>
      </w:r>
    </w:p>
    <w:p w14:paraId="1F9948FA" w14:textId="3F756309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b/>
          <w:bCs/>
          <w:sz w:val="28"/>
          <w:szCs w:val="28"/>
        </w:rPr>
        <w:t>Интересные факты</w:t>
      </w:r>
      <w:r w:rsidRPr="006641ED">
        <w:rPr>
          <w:rFonts w:ascii="Times New Roman" w:hAnsi="Times New Roman" w:cs="Times New Roman"/>
          <w:sz w:val="28"/>
          <w:szCs w:val="28"/>
        </w:rPr>
        <w:t xml:space="preserve">: </w:t>
      </w:r>
      <w:r w:rsidRPr="006641ED">
        <w:rPr>
          <w:rFonts w:ascii="Times New Roman" w:hAnsi="Times New Roman" w:cs="Times New Roman"/>
          <w:sz w:val="28"/>
          <w:szCs w:val="28"/>
        </w:rPr>
        <w:t>"запасы овощей":</w:t>
      </w:r>
      <w:r w:rsid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>короткоухая водяная крыса "в кладовой сложены в строгом порядке-по сортам- перетащенные крысой с полей и огородов хлебные зерна, г</w:t>
      </w:r>
      <w:r w:rsidRPr="006641ED">
        <w:rPr>
          <w:rFonts w:ascii="Times New Roman" w:hAnsi="Times New Roman" w:cs="Times New Roman"/>
          <w:sz w:val="28"/>
          <w:szCs w:val="28"/>
        </w:rPr>
        <w:t>орох, луковицы, бобы и картофель."</w:t>
      </w:r>
    </w:p>
    <w:p w14:paraId="569171D7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Природа готовится к зимнему покою.</w:t>
      </w:r>
    </w:p>
    <w:p w14:paraId="24C928D6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Особенности природы в этот </w:t>
      </w:r>
      <w:proofErr w:type="gramStart"/>
      <w:r w:rsidRPr="008A7E8C">
        <w:rPr>
          <w:rFonts w:ascii="Times New Roman" w:hAnsi="Times New Roman" w:cs="Times New Roman"/>
          <w:b/>
          <w:bCs/>
          <w:sz w:val="28"/>
          <w:szCs w:val="28"/>
        </w:rPr>
        <w:t>период :</w:t>
      </w:r>
      <w:proofErr w:type="gramEnd"/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4306A84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Уменьшение активности животных, становится холодно, опадает листва, дни становятся короче, птицы перелетают, животные впадают в спячку или готовят за</w:t>
      </w:r>
      <w:r w:rsidRPr="006641ED">
        <w:rPr>
          <w:rFonts w:ascii="Times New Roman" w:hAnsi="Times New Roman" w:cs="Times New Roman"/>
          <w:sz w:val="28"/>
          <w:szCs w:val="28"/>
        </w:rPr>
        <w:t>пасы, "бабье лето", подготовка к зиме</w:t>
      </w:r>
    </w:p>
    <w:p w14:paraId="60731C73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>Необычно:</w:t>
      </w:r>
      <w:r w:rsidRP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>"Угри отправляются в последнее путешествие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  <w:u w:val="thick"/>
        </w:rPr>
        <w:t>старые</w:t>
      </w:r>
      <w:r w:rsidRPr="006641ED">
        <w:rPr>
          <w:rFonts w:ascii="Times New Roman" w:hAnsi="Times New Roman" w:cs="Times New Roman"/>
          <w:sz w:val="28"/>
          <w:szCs w:val="28"/>
        </w:rPr>
        <w:t xml:space="preserve"> угри  уходят в свое последнее путешествие</w:t>
      </w:r>
      <w:r w:rsidRPr="006641ED">
        <w:rPr>
          <w:rFonts w:ascii="Times New Roman" w:hAnsi="Times New Roman" w:cs="Times New Roman"/>
          <w:sz w:val="28"/>
          <w:szCs w:val="28"/>
          <w:u w:val="thick"/>
        </w:rPr>
        <w:t xml:space="preserve"> из Невы на дно Атлантического океана,</w:t>
      </w:r>
      <w:r w:rsidRPr="006641ED">
        <w:rPr>
          <w:rFonts w:ascii="Times New Roman" w:hAnsi="Times New Roman" w:cs="Times New Roman"/>
          <w:sz w:val="28"/>
          <w:szCs w:val="28"/>
        </w:rPr>
        <w:t xml:space="preserve"> но </w:t>
      </w:r>
      <w:r w:rsidRPr="006641ED">
        <w:rPr>
          <w:rFonts w:ascii="Times New Roman" w:hAnsi="Times New Roman" w:cs="Times New Roman"/>
          <w:sz w:val="28"/>
          <w:szCs w:val="28"/>
          <w:u w:val="thick"/>
        </w:rPr>
        <w:t>прежде, чем умереть, они вымечут икру</w:t>
      </w:r>
      <w:r w:rsidRPr="006641ED">
        <w:rPr>
          <w:rFonts w:ascii="Times New Roman" w:hAnsi="Times New Roman" w:cs="Times New Roman"/>
          <w:sz w:val="28"/>
          <w:szCs w:val="28"/>
        </w:rPr>
        <w:t xml:space="preserve">, на глубине, где около 7 градусов тепла.  Из каждой икринки выйдет </w:t>
      </w:r>
      <w:proofErr w:type="spellStart"/>
      <w:r w:rsidRPr="006641ED">
        <w:rPr>
          <w:rFonts w:ascii="Times New Roman" w:hAnsi="Times New Roman" w:cs="Times New Roman"/>
          <w:sz w:val="28"/>
          <w:szCs w:val="28"/>
        </w:rPr>
        <w:t>лептоцефал</w:t>
      </w:r>
      <w:proofErr w:type="spellEnd"/>
      <w:r w:rsidRPr="006641ED">
        <w:rPr>
          <w:rFonts w:ascii="Times New Roman" w:hAnsi="Times New Roman" w:cs="Times New Roman"/>
          <w:sz w:val="28"/>
          <w:szCs w:val="28"/>
        </w:rPr>
        <w:t xml:space="preserve">, </w:t>
      </w:r>
      <w:r w:rsidRPr="006641ED">
        <w:rPr>
          <w:rFonts w:ascii="Times New Roman" w:hAnsi="Times New Roman" w:cs="Times New Roman"/>
          <w:sz w:val="28"/>
          <w:szCs w:val="28"/>
          <w:u w:val="thick"/>
        </w:rPr>
        <w:t xml:space="preserve">миллиардными стадами отправятся в далёкое путешествие и через 3 года войдут в устья Невы. </w:t>
      </w:r>
    </w:p>
    <w:p w14:paraId="3B174118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6. </w:t>
      </w:r>
      <w:proofErr w:type="spellStart"/>
      <w:r w:rsidRPr="008A7E8C">
        <w:rPr>
          <w:rFonts w:ascii="Times New Roman" w:hAnsi="Times New Roman" w:cs="Times New Roman"/>
          <w:b/>
          <w:bCs/>
          <w:sz w:val="28"/>
          <w:szCs w:val="28"/>
          <w:lang w:val="en-US"/>
        </w:rPr>
        <w:t>Приемы</w:t>
      </w:r>
      <w:proofErr w:type="spellEnd"/>
      <w:r w:rsidRPr="008A7E8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8A7E8C">
        <w:rPr>
          <w:rFonts w:ascii="Times New Roman" w:hAnsi="Times New Roman" w:cs="Times New Roman"/>
          <w:b/>
          <w:bCs/>
          <w:sz w:val="28"/>
          <w:szCs w:val="28"/>
          <w:lang w:val="en-US"/>
        </w:rPr>
        <w:t>занимательности</w:t>
      </w:r>
      <w:proofErr w:type="spellEnd"/>
      <w:r w:rsidRPr="008A7E8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</w:p>
    <w:p w14:paraId="0628FCFB" w14:textId="77777777" w:rsidR="005C6EA6" w:rsidRPr="006641ED" w:rsidRDefault="008A7E8C" w:rsidP="008A7E8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Яркие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и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подробные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описания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6D7DD2B1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-"Живые кладовые": Оса-наездн</w:t>
      </w:r>
      <w:r w:rsidRPr="006641ED">
        <w:rPr>
          <w:rFonts w:ascii="Times New Roman" w:hAnsi="Times New Roman" w:cs="Times New Roman"/>
          <w:sz w:val="28"/>
          <w:szCs w:val="28"/>
        </w:rPr>
        <w:t xml:space="preserve">ик "У неё быстрые крылья, зоркие глаза под загнутыми вверху усиками. Очень тонкая талия отделяет её грудь от брюшка, а на конце брюшка длинное, прямое и тонкое, как игла,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жало....</w:t>
      </w:r>
      <w:proofErr w:type="spellStart"/>
      <w:proofErr w:type="gramEnd"/>
      <w:r w:rsidRPr="006641ED">
        <w:rPr>
          <w:rFonts w:ascii="Times New Roman" w:hAnsi="Times New Roman" w:cs="Times New Roman"/>
          <w:sz w:val="28"/>
          <w:szCs w:val="28"/>
        </w:rPr>
        <w:t>Жестотелая</w:t>
      </w:r>
      <w:proofErr w:type="spellEnd"/>
      <w:r w:rsidRPr="006641ED">
        <w:rPr>
          <w:rFonts w:ascii="Times New Roman" w:hAnsi="Times New Roman" w:cs="Times New Roman"/>
          <w:sz w:val="28"/>
          <w:szCs w:val="28"/>
        </w:rPr>
        <w:t xml:space="preserve"> чёрно-жёлто-красная оса-наездник"</w:t>
      </w:r>
    </w:p>
    <w:p w14:paraId="0F08C245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-"Спешите видеть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"Тут и черны</w:t>
      </w:r>
      <w:r w:rsidRPr="006641ED">
        <w:rPr>
          <w:rFonts w:ascii="Times New Roman" w:hAnsi="Times New Roman" w:cs="Times New Roman"/>
          <w:sz w:val="28"/>
          <w:szCs w:val="28"/>
        </w:rPr>
        <w:t>е, как ворон, синьги, и горбоносые, с белым на крыле турманы, и пестрые морянки с хвостами как спица, и яркие многоцветные гоголя."</w:t>
      </w:r>
    </w:p>
    <w:p w14:paraId="5E118F2E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-"Вор у вора украл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"Видом ушастая сова совсем филин, только маленький.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Клюв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крючком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перья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голове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торчком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лупоглазая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641ED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14:paraId="62AEC7CD" w14:textId="77777777" w:rsidR="005C6EA6" w:rsidRPr="006641ED" w:rsidRDefault="008A7E8C" w:rsidP="008A7E8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Интересные факты о животных: Белки - сушат грибы, чтоб питаться зимой.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Орлы-беркуты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летают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как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аэропланы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очень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высоко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6633F97C" w14:textId="77777777" w:rsidR="005C6EA6" w:rsidRPr="006641ED" w:rsidRDefault="008A7E8C" w:rsidP="008A7E8C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В основе рассказов наблюдение за жизнью живой природы: </w:t>
      </w:r>
    </w:p>
    <w:p w14:paraId="72F6E71B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-"Поймал белку*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</w:t>
      </w:r>
      <w:r w:rsidRPr="006641ED">
        <w:rPr>
          <w:rFonts w:ascii="Times New Roman" w:hAnsi="Times New Roman" w:cs="Times New Roman"/>
          <w:sz w:val="28"/>
          <w:szCs w:val="28"/>
          <w:u w:val="thick"/>
        </w:rPr>
        <w:t>Я вот сам наблюдал</w:t>
      </w:r>
      <w:r w:rsidRPr="006641ED">
        <w:rPr>
          <w:rFonts w:ascii="Times New Roman" w:hAnsi="Times New Roman" w:cs="Times New Roman"/>
          <w:sz w:val="28"/>
          <w:szCs w:val="28"/>
        </w:rPr>
        <w:t xml:space="preserve">, как одна белка нарвала с ели шишек и потащила в дупло. </w:t>
      </w:r>
      <w:r w:rsidRPr="006641ED">
        <w:rPr>
          <w:rFonts w:ascii="Times New Roman" w:hAnsi="Times New Roman" w:cs="Times New Roman"/>
          <w:sz w:val="28"/>
          <w:szCs w:val="28"/>
          <w:u w:val="thick"/>
        </w:rPr>
        <w:t>Это дерево я заметил,</w:t>
      </w:r>
      <w:r w:rsidRPr="006641ED">
        <w:rPr>
          <w:rFonts w:ascii="Times New Roman" w:hAnsi="Times New Roman" w:cs="Times New Roman"/>
          <w:sz w:val="28"/>
          <w:szCs w:val="28"/>
        </w:rPr>
        <w:t xml:space="preserve"> и когда потом </w:t>
      </w:r>
      <w:r w:rsidRPr="006641ED">
        <w:rPr>
          <w:rFonts w:ascii="Times New Roman" w:hAnsi="Times New Roman" w:cs="Times New Roman"/>
          <w:sz w:val="28"/>
          <w:szCs w:val="28"/>
          <w:u w:val="wave"/>
        </w:rPr>
        <w:t>мы его срубили и вытащили белку</w:t>
      </w:r>
      <w:r w:rsidRPr="006641ED">
        <w:rPr>
          <w:rFonts w:ascii="Times New Roman" w:hAnsi="Times New Roman" w:cs="Times New Roman"/>
          <w:sz w:val="28"/>
          <w:szCs w:val="28"/>
        </w:rPr>
        <w:t xml:space="preserve">, то в дупле оказалось много шишек." </w:t>
      </w:r>
      <w:r w:rsidRPr="006641ED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Подтверждает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что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истории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641ED">
        <w:rPr>
          <w:rFonts w:ascii="Times New Roman" w:hAnsi="Times New Roman" w:cs="Times New Roman"/>
          <w:sz w:val="28"/>
          <w:szCs w:val="28"/>
          <w:lang w:val="en-US"/>
        </w:rPr>
        <w:t>реальные</w:t>
      </w:r>
      <w:proofErr w:type="spellEnd"/>
      <w:r w:rsidRPr="006641E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</w:p>
    <w:p w14:paraId="050CE794" w14:textId="77777777" w:rsidR="005C6EA6" w:rsidRPr="006641ED" w:rsidRDefault="008A7E8C" w:rsidP="008A7E8C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Вовлечение читателя через вопросы и задания:</w:t>
      </w:r>
    </w:p>
    <w:p w14:paraId="5B1CDA7A" w14:textId="4D2DD17E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-"Прячутся"</w:t>
      </w:r>
      <w:r w:rsidRPr="006641ED">
        <w:rPr>
          <w:rFonts w:ascii="Times New Roman" w:hAnsi="Times New Roman" w:cs="Times New Roman"/>
          <w:sz w:val="28"/>
          <w:szCs w:val="28"/>
        </w:rPr>
        <w:t xml:space="preserve">: "Мороз не велик, а зевать не велит- как грянет, разом зима скует землю и воду льдом. Куда тогда денешься?" </w:t>
      </w:r>
    </w:p>
    <w:p w14:paraId="7CF65F9F" w14:textId="71CAB9FE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-"Тир"(</w:t>
      </w:r>
      <w:r w:rsidRPr="006641ED">
        <w:rPr>
          <w:rFonts w:ascii="Times New Roman" w:hAnsi="Times New Roman" w:cs="Times New Roman"/>
          <w:sz w:val="28"/>
          <w:szCs w:val="28"/>
        </w:rPr>
        <w:t>игра в вопросы- состязание в меткости ответов).</w:t>
      </w:r>
    </w:p>
    <w:p w14:paraId="4F0B2F69" w14:textId="71D32B37" w:rsidR="005C6EA6" w:rsidRPr="006641ED" w:rsidRDefault="008A7E8C" w:rsidP="008A7E8C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Присутствуют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 xml:space="preserve">пословицы </w:t>
      </w:r>
      <w:r w:rsidRPr="006641ED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"Мороз не велик, а зевать не велит"</w:t>
      </w:r>
    </w:p>
    <w:p w14:paraId="7B26B74B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7. Актуальность </w:t>
      </w:r>
    </w:p>
    <w:p w14:paraId="1752A485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Из статьи "</w:t>
      </w:r>
      <w:r w:rsidRPr="006641ED">
        <w:rPr>
          <w:rFonts w:ascii="Times New Roman" w:hAnsi="Times New Roman" w:cs="Times New Roman"/>
          <w:sz w:val="28"/>
          <w:szCs w:val="28"/>
        </w:rPr>
        <w:t>Лесной газеты</w:t>
      </w:r>
      <w:r w:rsidRPr="006641ED">
        <w:rPr>
          <w:rFonts w:ascii="Times New Roman" w:hAnsi="Times New Roman" w:cs="Times New Roman"/>
          <w:sz w:val="28"/>
          <w:szCs w:val="28"/>
        </w:rPr>
        <w:t>"</w:t>
      </w:r>
      <w:r w:rsidRPr="006641ED">
        <w:rPr>
          <w:rFonts w:ascii="Times New Roman" w:hAnsi="Times New Roman" w:cs="Times New Roman"/>
          <w:sz w:val="28"/>
          <w:szCs w:val="28"/>
        </w:rPr>
        <w:t xml:space="preserve"> "Лесной год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"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7E47EC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ab/>
        <w:t>"Нашим читателям может показаться, что лесные и городские новости, напечатанные в "Лесной газете", - старые новости. Это не так.</w:t>
      </w:r>
    </w:p>
    <w:p w14:paraId="7F9A1F1E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ab/>
        <w:t xml:space="preserve">В лесной жизни год - что колесо с двенадцатью спицами-месяцами: сделает колесо полный оборот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-</w:t>
      </w:r>
      <w:r w:rsidRPr="006641ED">
        <w:rPr>
          <w:rFonts w:ascii="Times New Roman" w:hAnsi="Times New Roman" w:cs="Times New Roman"/>
          <w:sz w:val="28"/>
          <w:szCs w:val="28"/>
        </w:rPr>
        <w:t xml:space="preserve">  те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же события начнутся с начала и станут самыми свежими новостями.</w:t>
      </w:r>
    </w:p>
    <w:p w14:paraId="56A8C1CD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lastRenderedPageBreak/>
        <w:tab/>
        <w:t>Опять придет весна - и лес проснётся, вылезет из берлоги медведь, вода затопит подвальных жильцов, прилетят птицы из-за границы. Снова начнутся игры и пляски у птиц, родятся детёныши у з</w:t>
      </w:r>
      <w:r w:rsidRPr="006641ED">
        <w:rPr>
          <w:rFonts w:ascii="Times New Roman" w:hAnsi="Times New Roman" w:cs="Times New Roman"/>
          <w:sz w:val="28"/>
          <w:szCs w:val="28"/>
        </w:rPr>
        <w:t>верей. И в "Лесной газете" читатель найдет все самые свежие лесные новости, когда бы он ни раскрыл эту книжку"</w:t>
      </w:r>
    </w:p>
    <w:p w14:paraId="231FB1B6" w14:textId="77777777" w:rsidR="005C6EA6" w:rsidRPr="006641ED" w:rsidRDefault="008A7E8C" w:rsidP="008A7E8C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В данном номере рассказывается то, как готовятся животные к зиме, эти действия не меняются из года в год. Поэтому информация всегда остаётся акту</w:t>
      </w:r>
      <w:r w:rsidRPr="006641ED">
        <w:rPr>
          <w:rFonts w:ascii="Times New Roman" w:hAnsi="Times New Roman" w:cs="Times New Roman"/>
          <w:sz w:val="28"/>
          <w:szCs w:val="28"/>
        </w:rPr>
        <w:t>альной.</w:t>
      </w:r>
    </w:p>
    <w:p w14:paraId="11F15D99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8. Педагогические ценности: </w:t>
      </w:r>
    </w:p>
    <w:p w14:paraId="73A07F2F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Развитие наблюдательности, формирование экологического сознания, восприятию произведений помогают иллюстрации, углубление знаний о природе.</w:t>
      </w:r>
    </w:p>
    <w:p w14:paraId="6F3C2EA6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Можно использовать и как: </w:t>
      </w:r>
    </w:p>
    <w:p w14:paraId="72D68AD1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-Учебное пособие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( можно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брать статьи к определенной</w:t>
      </w:r>
      <w:r w:rsidRPr="006641ED">
        <w:rPr>
          <w:rFonts w:ascii="Times New Roman" w:hAnsi="Times New Roman" w:cs="Times New Roman"/>
          <w:sz w:val="28"/>
          <w:szCs w:val="28"/>
        </w:rPr>
        <w:t xml:space="preserve"> теме уроков, например урок окружающего мира, обучающиеся изучают цепи питания, в произведениях можно подробно изучить данный процесс.)</w:t>
      </w:r>
    </w:p>
    <w:p w14:paraId="2B985F26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-Дополнительная информация в работе в группах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( при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изучении групп животных и их особенностей, можно ребят разделить на </w:t>
      </w:r>
      <w:r w:rsidRPr="006641ED">
        <w:rPr>
          <w:rFonts w:ascii="Times New Roman" w:hAnsi="Times New Roman" w:cs="Times New Roman"/>
          <w:sz w:val="28"/>
          <w:szCs w:val="28"/>
        </w:rPr>
        <w:t>подгруппы, чтоб работали с информацией из учебника и с дополнительной информацией- из данной "Лесной газеты"(углубление знаний); так же учит работать с разными источниками информации)</w:t>
      </w:r>
    </w:p>
    <w:p w14:paraId="0F870BF3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-Проекты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( в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 xml:space="preserve"> данном номере можно использовать произведения для подготовк</w:t>
      </w:r>
      <w:r w:rsidRPr="006641ED">
        <w:rPr>
          <w:rFonts w:ascii="Times New Roman" w:hAnsi="Times New Roman" w:cs="Times New Roman"/>
          <w:sz w:val="28"/>
          <w:szCs w:val="28"/>
        </w:rPr>
        <w:t xml:space="preserve">и проекта. Пример </w:t>
      </w:r>
      <w:proofErr w:type="gramStart"/>
      <w:r w:rsidRPr="006641ED">
        <w:rPr>
          <w:rFonts w:ascii="Times New Roman" w:hAnsi="Times New Roman" w:cs="Times New Roman"/>
          <w:sz w:val="28"/>
          <w:szCs w:val="28"/>
        </w:rPr>
        <w:t>проектов :</w:t>
      </w:r>
      <w:proofErr w:type="gramEnd"/>
      <w:r w:rsidRPr="006641ED">
        <w:rPr>
          <w:rFonts w:ascii="Times New Roman" w:hAnsi="Times New Roman" w:cs="Times New Roman"/>
          <w:sz w:val="28"/>
          <w:szCs w:val="28"/>
        </w:rPr>
        <w:t>" Осень у разных животных", "Подготовка к зиме у животных" можно создать книгу об этом, можно стенгазету.)</w:t>
      </w:r>
    </w:p>
    <w:p w14:paraId="4AE22645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 xml:space="preserve">-расширение кругозора (чтение произведений на внеурочных занятиях) </w:t>
      </w:r>
    </w:p>
    <w:p w14:paraId="60E2F95C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9. Иллюстрирование </w:t>
      </w:r>
    </w:p>
    <w:p w14:paraId="7E852585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Включает иллюстрации животных (короткоухая водяная крыса, ласка с мышкой, собаки, рисунок птички). Это помогает визуализировать информацию и делать чтение более увлекат</w:t>
      </w:r>
      <w:r w:rsidRPr="006641ED">
        <w:rPr>
          <w:rFonts w:ascii="Times New Roman" w:hAnsi="Times New Roman" w:cs="Times New Roman"/>
          <w:sz w:val="28"/>
          <w:szCs w:val="28"/>
        </w:rPr>
        <w:t>ельным.</w:t>
      </w:r>
    </w:p>
    <w:p w14:paraId="54FD5D1F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10. Какие вошли в НШ: </w:t>
      </w:r>
    </w:p>
    <w:p w14:paraId="16EA4734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Из данных произведений, к сожалению, ни одно не вошло в учебники по литературному чтению.</w:t>
      </w:r>
    </w:p>
    <w:p w14:paraId="34BA60AC" w14:textId="77777777" w:rsidR="005C6EA6" w:rsidRPr="008A7E8C" w:rsidRDefault="008A7E8C" w:rsidP="006641E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11. </w:t>
      </w:r>
      <w:proofErr w:type="gramStart"/>
      <w:r w:rsidRPr="008A7E8C">
        <w:rPr>
          <w:rFonts w:ascii="Times New Roman" w:hAnsi="Times New Roman" w:cs="Times New Roman"/>
          <w:b/>
          <w:bCs/>
          <w:sz w:val="28"/>
          <w:szCs w:val="28"/>
        </w:rPr>
        <w:t>Речь :</w:t>
      </w:r>
      <w:proofErr w:type="gramEnd"/>
      <w:r w:rsidRPr="008A7E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D1B6499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6641ED">
        <w:rPr>
          <w:rFonts w:ascii="Times New Roman" w:hAnsi="Times New Roman" w:cs="Times New Roman"/>
          <w:sz w:val="28"/>
          <w:szCs w:val="28"/>
        </w:rPr>
        <w:t>Язык произведения доступен и понятен для детей, но содержит также сложные термины, которые расширяют словарный запас читате</w:t>
      </w:r>
      <w:r w:rsidRPr="006641ED">
        <w:rPr>
          <w:rFonts w:ascii="Times New Roman" w:hAnsi="Times New Roman" w:cs="Times New Roman"/>
          <w:sz w:val="28"/>
          <w:szCs w:val="28"/>
        </w:rPr>
        <w:t>лей.</w:t>
      </w:r>
    </w:p>
    <w:p w14:paraId="4EEF31AD" w14:textId="3D3F444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8A7E8C">
        <w:rPr>
          <w:rFonts w:ascii="Times New Roman" w:hAnsi="Times New Roman" w:cs="Times New Roman"/>
          <w:sz w:val="28"/>
          <w:szCs w:val="28"/>
          <w:u w:val="single"/>
        </w:rPr>
        <w:t>Сравнение</w:t>
      </w:r>
      <w:r w:rsidRPr="008A7E8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6641ED">
        <w:rPr>
          <w:rFonts w:ascii="Times New Roman" w:hAnsi="Times New Roman" w:cs="Times New Roman"/>
          <w:sz w:val="28"/>
          <w:szCs w:val="28"/>
        </w:rPr>
        <w:t xml:space="preserve"> орлы-беркуты с аэропланами</w:t>
      </w:r>
    </w:p>
    <w:p w14:paraId="4951897F" w14:textId="3F2B2FB0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8A7E8C">
        <w:rPr>
          <w:rFonts w:ascii="Times New Roman" w:hAnsi="Times New Roman" w:cs="Times New Roman"/>
          <w:sz w:val="28"/>
          <w:szCs w:val="28"/>
          <w:u w:val="single"/>
        </w:rPr>
        <w:t>Слова для работы</w:t>
      </w:r>
      <w:r w:rsidRPr="006641ED">
        <w:rPr>
          <w:rFonts w:ascii="Times New Roman" w:hAnsi="Times New Roman" w:cs="Times New Roman"/>
          <w:sz w:val="28"/>
          <w:szCs w:val="28"/>
        </w:rPr>
        <w:t xml:space="preserve">: </w:t>
      </w:r>
      <w:r w:rsidRPr="006641ED">
        <w:rPr>
          <w:rFonts w:ascii="Times New Roman" w:hAnsi="Times New Roman" w:cs="Times New Roman"/>
          <w:sz w:val="28"/>
          <w:szCs w:val="28"/>
        </w:rPr>
        <w:t>фунт; лупоглазая; примечает, на глаз; струхнула; шмыг низом; аэроплан; "бросил в остров"; лаз.</w:t>
      </w:r>
    </w:p>
    <w:p w14:paraId="5814AA32" w14:textId="76D13FE3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8A7E8C">
        <w:rPr>
          <w:rFonts w:ascii="Times New Roman" w:hAnsi="Times New Roman" w:cs="Times New Roman"/>
          <w:sz w:val="28"/>
          <w:szCs w:val="28"/>
          <w:u w:val="single"/>
        </w:rPr>
        <w:t>Звуковые образы</w:t>
      </w:r>
      <w:r w:rsidRPr="008A7E8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6641ED">
        <w:rPr>
          <w:rFonts w:ascii="Times New Roman" w:hAnsi="Times New Roman" w:cs="Times New Roman"/>
          <w:sz w:val="28"/>
          <w:szCs w:val="28"/>
        </w:rPr>
        <w:t xml:space="preserve"> "Те-тень-ка! Те-тень-ка!", "Цоп!"</w:t>
      </w:r>
    </w:p>
    <w:p w14:paraId="2BD230EF" w14:textId="2725F1EC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8A7E8C">
        <w:rPr>
          <w:rFonts w:ascii="Times New Roman" w:hAnsi="Times New Roman" w:cs="Times New Roman"/>
          <w:sz w:val="28"/>
          <w:szCs w:val="28"/>
          <w:u w:val="single"/>
        </w:rPr>
        <w:t>Жанр:</w:t>
      </w:r>
      <w:r w:rsidRPr="006641ED">
        <w:rPr>
          <w:rFonts w:ascii="Times New Roman" w:hAnsi="Times New Roman" w:cs="Times New Roman"/>
          <w:sz w:val="28"/>
          <w:szCs w:val="28"/>
        </w:rPr>
        <w:t xml:space="preserve"> </w:t>
      </w:r>
      <w:r w:rsidRPr="006641ED">
        <w:rPr>
          <w:rFonts w:ascii="Times New Roman" w:hAnsi="Times New Roman" w:cs="Times New Roman"/>
          <w:sz w:val="28"/>
          <w:szCs w:val="28"/>
        </w:rPr>
        <w:t xml:space="preserve">детская проза, истории, </w:t>
      </w:r>
      <w:r w:rsidRPr="006641ED">
        <w:rPr>
          <w:rFonts w:ascii="Times New Roman" w:hAnsi="Times New Roman" w:cs="Times New Roman"/>
          <w:sz w:val="28"/>
          <w:szCs w:val="28"/>
        </w:rPr>
        <w:t>рассказы, охотнич</w:t>
      </w:r>
      <w:r>
        <w:rPr>
          <w:rFonts w:ascii="Times New Roman" w:hAnsi="Times New Roman" w:cs="Times New Roman"/>
          <w:sz w:val="28"/>
          <w:szCs w:val="28"/>
        </w:rPr>
        <w:t>ьи</w:t>
      </w:r>
      <w:r w:rsidRPr="006641ED">
        <w:rPr>
          <w:rFonts w:ascii="Times New Roman" w:hAnsi="Times New Roman" w:cs="Times New Roman"/>
          <w:sz w:val="28"/>
          <w:szCs w:val="28"/>
        </w:rPr>
        <w:t xml:space="preserve"> письма, статья, письма </w:t>
      </w:r>
      <w:proofErr w:type="spellStart"/>
      <w:r w:rsidRPr="006641ED">
        <w:rPr>
          <w:rFonts w:ascii="Times New Roman" w:hAnsi="Times New Roman" w:cs="Times New Roman"/>
          <w:sz w:val="28"/>
          <w:szCs w:val="28"/>
        </w:rPr>
        <w:t>лескоров</w:t>
      </w:r>
      <w:proofErr w:type="spellEnd"/>
      <w:r w:rsidRPr="006641ED">
        <w:rPr>
          <w:rFonts w:ascii="Times New Roman" w:hAnsi="Times New Roman" w:cs="Times New Roman"/>
          <w:sz w:val="28"/>
          <w:szCs w:val="28"/>
        </w:rPr>
        <w:t>.</w:t>
      </w:r>
    </w:p>
    <w:p w14:paraId="39AC0276" w14:textId="77777777" w:rsidR="005C6EA6" w:rsidRPr="006641ED" w:rsidRDefault="008A7E8C" w:rsidP="006641ED">
      <w:pPr>
        <w:pStyle w:val="a4"/>
        <w:rPr>
          <w:rFonts w:ascii="Times New Roman" w:hAnsi="Times New Roman" w:cs="Times New Roman"/>
          <w:sz w:val="28"/>
          <w:szCs w:val="28"/>
        </w:rPr>
      </w:pPr>
      <w:r w:rsidRPr="008A7E8C">
        <w:rPr>
          <w:rFonts w:ascii="Times New Roman" w:hAnsi="Times New Roman" w:cs="Times New Roman"/>
          <w:sz w:val="28"/>
          <w:szCs w:val="28"/>
          <w:u w:val="single"/>
        </w:rPr>
        <w:t>Стиль</w:t>
      </w:r>
      <w:r w:rsidRPr="006641ED">
        <w:rPr>
          <w:rFonts w:ascii="Times New Roman" w:hAnsi="Times New Roman" w:cs="Times New Roman"/>
          <w:sz w:val="28"/>
          <w:szCs w:val="28"/>
        </w:rPr>
        <w:t xml:space="preserve">: </w:t>
      </w:r>
      <w:r w:rsidRPr="006641ED">
        <w:rPr>
          <w:rFonts w:ascii="Times New Roman" w:hAnsi="Times New Roman" w:cs="Times New Roman"/>
          <w:sz w:val="28"/>
          <w:szCs w:val="28"/>
        </w:rPr>
        <w:t>описательны с элементами повествования и диалога с читателем.</w:t>
      </w:r>
    </w:p>
    <w:sectPr w:rsidR="005C6EA6" w:rsidRPr="006641ED" w:rsidSect="006641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8F09B8"/>
    <w:multiLevelType w:val="hybridMultilevel"/>
    <w:tmpl w:val="129C3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2A36B8"/>
    <w:multiLevelType w:val="hybridMultilevel"/>
    <w:tmpl w:val="DC5E8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0646A3"/>
    <w:multiLevelType w:val="hybridMultilevel"/>
    <w:tmpl w:val="1C4C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EA6"/>
    <w:rsid w:val="005C6EA6"/>
    <w:rsid w:val="006641ED"/>
    <w:rsid w:val="008A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A363AB"/>
  <w15:docId w15:val="{303EA55C-FA30-4E6F-99CF-914656E44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cs="Arial"/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rsid w:val="006641ED"/>
    <w:rPr>
      <w:rFonts w:cs="Arial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1537</Words>
  <Characters>8764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 16</dc:creator>
  <cp:lastModifiedBy>Кристина Воронцова</cp:lastModifiedBy>
  <cp:revision>2</cp:revision>
  <dcterms:created xsi:type="dcterms:W3CDTF">2024-10-27T11:17:00Z</dcterms:created>
  <dcterms:modified xsi:type="dcterms:W3CDTF">2024-10-27T11:17:00Z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cbe2270d3b2541c2be7af8531d7b26f0</vt:lpwstr>
  </property>
</Properties>
</file>